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5501" w14:textId="77777777" w:rsidR="007B6E25" w:rsidRPr="00CF08B7" w:rsidRDefault="007B6E25" w:rsidP="007B6E25">
      <w:pPr>
        <w:tabs>
          <w:tab w:val="left" w:pos="1005"/>
        </w:tabs>
        <w:spacing w:before="78"/>
        <w:jc w:val="center"/>
        <w:outlineLvl w:val="0"/>
        <w:rPr>
          <w:b/>
          <w:bCs/>
          <w:sz w:val="28"/>
          <w:szCs w:val="28"/>
        </w:rPr>
      </w:pPr>
      <w:r w:rsidRPr="00CF08B7">
        <w:rPr>
          <w:b/>
          <w:bCs/>
          <w:sz w:val="28"/>
          <w:szCs w:val="28"/>
        </w:rPr>
        <w:t>2017-2018</w:t>
      </w:r>
    </w:p>
    <w:p w14:paraId="7F14047D" w14:textId="77777777" w:rsidR="007B6E25" w:rsidRPr="00CF08B7" w:rsidRDefault="007B6E25" w:rsidP="007B6E25">
      <w:pPr>
        <w:tabs>
          <w:tab w:val="left" w:pos="1005"/>
        </w:tabs>
        <w:spacing w:before="78"/>
        <w:ind w:left="1004"/>
        <w:outlineLvl w:val="0"/>
        <w:rPr>
          <w:b/>
          <w:bCs/>
          <w:sz w:val="28"/>
          <w:szCs w:val="28"/>
        </w:rPr>
      </w:pPr>
    </w:p>
    <w:p w14:paraId="3DFD3CCD" w14:textId="77777777" w:rsidR="007B6E25" w:rsidRPr="00CF08B7" w:rsidRDefault="007B6E25" w:rsidP="007B6E25">
      <w:pPr>
        <w:tabs>
          <w:tab w:val="left" w:pos="7421"/>
        </w:tabs>
        <w:spacing w:before="79"/>
        <w:ind w:left="119" w:right="304"/>
        <w:rPr>
          <w:b/>
          <w:bCs/>
          <w:sz w:val="24"/>
          <w:szCs w:val="24"/>
        </w:rPr>
      </w:pPr>
      <w:r w:rsidRPr="00CF08B7">
        <w:rPr>
          <w:b/>
          <w:bCs/>
          <w:sz w:val="24"/>
          <w:szCs w:val="24"/>
        </w:rPr>
        <w:t xml:space="preserve">     7.3.1 Describe/Explain the performance of the institution in</w:t>
      </w:r>
      <w:r w:rsidRPr="00CF08B7">
        <w:rPr>
          <w:b/>
          <w:bCs/>
          <w:spacing w:val="-10"/>
          <w:sz w:val="24"/>
          <w:szCs w:val="24"/>
        </w:rPr>
        <w:t xml:space="preserve"> </w:t>
      </w:r>
      <w:r w:rsidRPr="00CF08B7">
        <w:rPr>
          <w:b/>
          <w:bCs/>
          <w:sz w:val="24"/>
          <w:szCs w:val="24"/>
        </w:rPr>
        <w:t>one</w:t>
      </w:r>
      <w:r w:rsidRPr="00CF08B7">
        <w:rPr>
          <w:b/>
          <w:bCs/>
          <w:spacing w:val="-2"/>
          <w:sz w:val="24"/>
          <w:szCs w:val="24"/>
        </w:rPr>
        <w:t xml:space="preserve"> </w:t>
      </w:r>
      <w:r w:rsidRPr="00CF08B7">
        <w:rPr>
          <w:b/>
          <w:bCs/>
          <w:sz w:val="24"/>
          <w:szCs w:val="24"/>
        </w:rPr>
        <w:t>area</w:t>
      </w:r>
      <w:r w:rsidRPr="00CF08B7">
        <w:rPr>
          <w:b/>
          <w:bCs/>
          <w:sz w:val="24"/>
          <w:szCs w:val="24"/>
        </w:rPr>
        <w:tab/>
        <w:t xml:space="preserve">distinctive to </w:t>
      </w:r>
      <w:r w:rsidRPr="00CF08B7">
        <w:rPr>
          <w:b/>
          <w:bCs/>
          <w:spacing w:val="-6"/>
          <w:sz w:val="24"/>
          <w:szCs w:val="24"/>
        </w:rPr>
        <w:t xml:space="preserve">its </w:t>
      </w:r>
      <w:r w:rsidRPr="00CF08B7">
        <w:rPr>
          <w:b/>
          <w:bCs/>
          <w:sz w:val="24"/>
          <w:szCs w:val="24"/>
        </w:rPr>
        <w:t>Vision, Priority</w:t>
      </w:r>
      <w:r>
        <w:rPr>
          <w:b/>
          <w:bCs/>
          <w:sz w:val="24"/>
          <w:szCs w:val="24"/>
        </w:rPr>
        <w:t>,</w:t>
      </w:r>
      <w:r w:rsidRPr="00CF08B7">
        <w:rPr>
          <w:b/>
          <w:bCs/>
          <w:sz w:val="24"/>
          <w:szCs w:val="24"/>
        </w:rPr>
        <w:t xml:space="preserve"> and</w:t>
      </w:r>
      <w:r w:rsidRPr="00CF08B7">
        <w:rPr>
          <w:b/>
          <w:bCs/>
          <w:spacing w:val="-1"/>
          <w:sz w:val="24"/>
          <w:szCs w:val="24"/>
        </w:rPr>
        <w:t xml:space="preserve"> </w:t>
      </w:r>
      <w:r w:rsidRPr="00CF08B7">
        <w:rPr>
          <w:b/>
          <w:bCs/>
          <w:sz w:val="24"/>
          <w:szCs w:val="24"/>
        </w:rPr>
        <w:t>Thrust.</w:t>
      </w:r>
    </w:p>
    <w:p w14:paraId="37125505" w14:textId="77777777" w:rsidR="007B6E25" w:rsidRPr="00CF08B7" w:rsidRDefault="007B6E25" w:rsidP="007B6E25">
      <w:pPr>
        <w:spacing w:before="6"/>
        <w:rPr>
          <w:b/>
          <w:sz w:val="28"/>
          <w:szCs w:val="28"/>
        </w:rPr>
      </w:pPr>
    </w:p>
    <w:p w14:paraId="555484C5" w14:textId="77777777" w:rsidR="007B6E25" w:rsidRPr="00CF08B7" w:rsidRDefault="007B6E25" w:rsidP="007B6E25">
      <w:pPr>
        <w:pStyle w:val="Heading1"/>
        <w:spacing w:before="61" w:line="360" w:lineRule="auto"/>
        <w:ind w:left="0"/>
        <w:jc w:val="both"/>
        <w:rPr>
          <w:b w:val="0"/>
          <w:bCs w:val="0"/>
        </w:rPr>
      </w:pPr>
      <w:r w:rsidRPr="00CF08B7">
        <w:rPr>
          <w:b w:val="0"/>
          <w:bCs w:val="0"/>
        </w:rPr>
        <w:t xml:space="preserve">The college was established in 1979 by SSVV Sangh’s, Indi. </w:t>
      </w:r>
      <w:r>
        <w:rPr>
          <w:b w:val="0"/>
          <w:bCs w:val="0"/>
        </w:rPr>
        <w:t>To provide</w:t>
      </w:r>
      <w:r w:rsidRPr="00CF08B7">
        <w:rPr>
          <w:b w:val="0"/>
          <w:bCs w:val="0"/>
        </w:rPr>
        <w:t xml:space="preserve"> Higher Education to the youth in this educationally backward area</w:t>
      </w:r>
      <w:r>
        <w:rPr>
          <w:b w:val="0"/>
          <w:bCs w:val="0"/>
        </w:rPr>
        <w:t xml:space="preserve"> Indi</w:t>
      </w:r>
      <w:r w:rsidRPr="00CF08B7">
        <w:rPr>
          <w:b w:val="0"/>
          <w:bCs w:val="0"/>
        </w:rPr>
        <w:t>. The President, General Secretary</w:t>
      </w:r>
      <w:r>
        <w:rPr>
          <w:b w:val="0"/>
          <w:bCs w:val="0"/>
        </w:rPr>
        <w:t>,</w:t>
      </w:r>
      <w:r w:rsidRPr="00CF08B7">
        <w:rPr>
          <w:b w:val="0"/>
          <w:bCs w:val="0"/>
        </w:rPr>
        <w:t xml:space="preserve"> and all the members of Governing Body of </w:t>
      </w:r>
      <w:r>
        <w:rPr>
          <w:b w:val="0"/>
          <w:bCs w:val="0"/>
        </w:rPr>
        <w:t xml:space="preserve">the </w:t>
      </w:r>
      <w:r w:rsidRPr="00CF08B7">
        <w:rPr>
          <w:b w:val="0"/>
          <w:bCs w:val="0"/>
        </w:rPr>
        <w:t>Parent Association are great visionaries, philanthropists</w:t>
      </w:r>
      <w:r>
        <w:rPr>
          <w:b w:val="0"/>
          <w:bCs w:val="0"/>
        </w:rPr>
        <w:t>,</w:t>
      </w:r>
      <w:r w:rsidRPr="00CF08B7">
        <w:rPr>
          <w:b w:val="0"/>
          <w:bCs w:val="0"/>
        </w:rPr>
        <w:t xml:space="preserve"> and educationists who strive restlessly for the upliftment of </w:t>
      </w:r>
      <w:r>
        <w:rPr>
          <w:b w:val="0"/>
          <w:bCs w:val="0"/>
        </w:rPr>
        <w:t xml:space="preserve">the </w:t>
      </w:r>
      <w:r w:rsidRPr="00CF08B7">
        <w:rPr>
          <w:b w:val="0"/>
          <w:bCs w:val="0"/>
        </w:rPr>
        <w:t xml:space="preserve">disadvantaged rural </w:t>
      </w:r>
      <w:r>
        <w:rPr>
          <w:b w:val="0"/>
          <w:bCs w:val="0"/>
        </w:rPr>
        <w:t>communities</w:t>
      </w:r>
      <w:r w:rsidRPr="00CF08B7">
        <w:rPr>
          <w:b w:val="0"/>
          <w:bCs w:val="0"/>
        </w:rPr>
        <w:t xml:space="preserve">. This college was established with the following </w:t>
      </w:r>
      <w:r>
        <w:rPr>
          <w:b w:val="0"/>
          <w:bCs w:val="0"/>
        </w:rPr>
        <w:t>broad-based</w:t>
      </w:r>
      <w:r w:rsidRPr="00CF08B7">
        <w:rPr>
          <w:b w:val="0"/>
          <w:bCs w:val="0"/>
        </w:rPr>
        <w:t xml:space="preserve"> vision and Mission.</w:t>
      </w:r>
    </w:p>
    <w:p w14:paraId="26765F3F" w14:textId="77777777" w:rsidR="007B6E25" w:rsidRPr="00CF08B7" w:rsidRDefault="007B6E25" w:rsidP="007B6E25">
      <w:pPr>
        <w:pStyle w:val="Heading1"/>
        <w:spacing w:before="61" w:line="360" w:lineRule="auto"/>
        <w:ind w:left="0"/>
        <w:jc w:val="both"/>
      </w:pPr>
      <w:r w:rsidRPr="00CF08B7">
        <w:rPr>
          <w:b w:val="0"/>
          <w:bCs w:val="0"/>
        </w:rPr>
        <w:t xml:space="preserve"> </w:t>
      </w:r>
      <w:r w:rsidRPr="00CF08B7">
        <w:t>Vision</w:t>
      </w:r>
    </w:p>
    <w:p w14:paraId="2630BA06" w14:textId="77777777" w:rsidR="007B6E25" w:rsidRPr="00CF08B7" w:rsidRDefault="007B6E25" w:rsidP="007B6E25">
      <w:pPr>
        <w:spacing w:line="360" w:lineRule="auto"/>
        <w:jc w:val="both"/>
        <w:rPr>
          <w:sz w:val="28"/>
          <w:szCs w:val="28"/>
        </w:rPr>
      </w:pPr>
      <w:r w:rsidRPr="00CF08B7">
        <w:rPr>
          <w:sz w:val="28"/>
          <w:szCs w:val="28"/>
        </w:rPr>
        <w:t xml:space="preserve">   Knowledge alone leads to prosperity and peace</w:t>
      </w:r>
    </w:p>
    <w:p w14:paraId="365D2C41" w14:textId="77777777" w:rsidR="007B6E25" w:rsidRPr="00CF08B7" w:rsidRDefault="007B6E25" w:rsidP="007B6E25">
      <w:pPr>
        <w:pStyle w:val="Heading1"/>
        <w:spacing w:before="61" w:line="360" w:lineRule="auto"/>
        <w:ind w:left="0"/>
        <w:jc w:val="both"/>
      </w:pPr>
      <w:r w:rsidRPr="00CF08B7">
        <w:rPr>
          <w:b w:val="0"/>
          <w:bCs w:val="0"/>
        </w:rPr>
        <w:t xml:space="preserve"> </w:t>
      </w:r>
      <w:r w:rsidRPr="00CF08B7">
        <w:t>Mission</w:t>
      </w:r>
    </w:p>
    <w:p w14:paraId="2F779CAB" w14:textId="77777777" w:rsidR="007B6E25" w:rsidRPr="00CF08B7" w:rsidRDefault="007B6E25" w:rsidP="007B6E25">
      <w:pPr>
        <w:spacing w:line="360" w:lineRule="auto"/>
        <w:jc w:val="both"/>
        <w:rPr>
          <w:sz w:val="28"/>
          <w:szCs w:val="28"/>
        </w:rPr>
      </w:pPr>
      <w:r w:rsidRPr="00CF08B7">
        <w:rPr>
          <w:sz w:val="28"/>
          <w:szCs w:val="28"/>
        </w:rPr>
        <w:t xml:space="preserve">   To provide quality education to the rural learners and to bring out in totality their innate potential for the overall well-being of the society </w:t>
      </w:r>
    </w:p>
    <w:p w14:paraId="1AC22AE8" w14:textId="77777777" w:rsidR="007B6E25" w:rsidRDefault="007B6E25" w:rsidP="007B6E25">
      <w:pPr>
        <w:pStyle w:val="Heading1"/>
        <w:spacing w:before="61" w:line="360" w:lineRule="auto"/>
        <w:ind w:left="0"/>
        <w:jc w:val="both"/>
        <w:rPr>
          <w:b w:val="0"/>
          <w:bCs w:val="0"/>
          <w:sz w:val="24"/>
          <w:szCs w:val="24"/>
        </w:rPr>
      </w:pPr>
      <w:r w:rsidRPr="00CF08B7">
        <w:rPr>
          <w:b w:val="0"/>
          <w:bCs w:val="0"/>
        </w:rPr>
        <w:t xml:space="preserve"> The institution is committed to </w:t>
      </w:r>
      <w:r>
        <w:rPr>
          <w:b w:val="0"/>
          <w:bCs w:val="0"/>
        </w:rPr>
        <w:t>providing</w:t>
      </w:r>
      <w:r w:rsidRPr="00CF08B7">
        <w:rPr>
          <w:b w:val="0"/>
          <w:bCs w:val="0"/>
        </w:rPr>
        <w:t xml:space="preserve"> quality education to rural youths at </w:t>
      </w:r>
      <w:r>
        <w:rPr>
          <w:b w:val="0"/>
          <w:bCs w:val="0"/>
        </w:rPr>
        <w:t xml:space="preserve">an </w:t>
      </w:r>
      <w:r w:rsidRPr="00CF08B7">
        <w:rPr>
          <w:b w:val="0"/>
          <w:bCs w:val="0"/>
        </w:rPr>
        <w:t xml:space="preserve">affordable cost. It constantly strives for </w:t>
      </w:r>
      <w:r>
        <w:rPr>
          <w:b w:val="0"/>
          <w:bCs w:val="0"/>
        </w:rPr>
        <w:t xml:space="preserve">the </w:t>
      </w:r>
      <w:r w:rsidRPr="00CF08B7">
        <w:rPr>
          <w:b w:val="0"/>
          <w:bCs w:val="0"/>
        </w:rPr>
        <w:t xml:space="preserve">holistic development of students and extends all support to academic progress. </w:t>
      </w:r>
    </w:p>
    <w:p w14:paraId="25F4D781" w14:textId="77777777" w:rsidR="007B6E25" w:rsidRPr="000A319F" w:rsidRDefault="007B6E25" w:rsidP="007B6E25">
      <w:pPr>
        <w:pStyle w:val="Heading1"/>
        <w:spacing w:before="61" w:line="360" w:lineRule="auto"/>
        <w:jc w:val="both"/>
        <w:rPr>
          <w:b w:val="0"/>
          <w:bCs w:val="0"/>
        </w:rPr>
      </w:pPr>
      <w:r w:rsidRPr="000A319F">
        <w:rPr>
          <w:b w:val="0"/>
          <w:bCs w:val="0"/>
        </w:rPr>
        <w:t xml:space="preserve">The distinctiveness of our college is effectively reflected in the following points. </w:t>
      </w:r>
    </w:p>
    <w:p w14:paraId="3CFC45CE"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Since the college is situated in a rural area. </w:t>
      </w:r>
    </w:p>
    <w:p w14:paraId="350ED6CA"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The college has 100 students from rural areas and most of the students are first-generation learners. </w:t>
      </w:r>
    </w:p>
    <w:p w14:paraId="1552CCE4"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 Since most of the students belong to BPL families, their parents cannot get their children educated in urban areas. This is perhaps our distinctiveness.</w:t>
      </w:r>
    </w:p>
    <w:p w14:paraId="248B0193"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We have the appropriate ICT infrastructure like classrooms with LCD projectors, Smart Boards, Computer Lab, Language Lab, and ICT enabled spacious Conference Hall for providing quality education to the rural community within their reach. </w:t>
      </w:r>
    </w:p>
    <w:p w14:paraId="03C82778" w14:textId="77777777" w:rsidR="007B6E25" w:rsidRDefault="007B6E25" w:rsidP="007B6E25">
      <w:pPr>
        <w:pStyle w:val="Heading1"/>
        <w:spacing w:before="61" w:line="360" w:lineRule="auto"/>
        <w:jc w:val="both"/>
        <w:rPr>
          <w:b w:val="0"/>
          <w:bCs w:val="0"/>
        </w:rPr>
      </w:pPr>
    </w:p>
    <w:p w14:paraId="309EC983"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In addition to this, the institution regularly organizes Special Lectures, Seminars/Workshops on various topics and burning issues so that the rural youth can learn many new things which are beyond the curriculum.</w:t>
      </w:r>
    </w:p>
    <w:p w14:paraId="56A572CA"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The N.S.S Cell and </w:t>
      </w:r>
      <w:proofErr w:type="gramStart"/>
      <w:r w:rsidRPr="000A319F">
        <w:rPr>
          <w:b w:val="0"/>
          <w:bCs w:val="0"/>
        </w:rPr>
        <w:t>Scouts  Guides</w:t>
      </w:r>
      <w:proofErr w:type="gramEnd"/>
      <w:r w:rsidRPr="000A319F">
        <w:rPr>
          <w:b w:val="0"/>
          <w:bCs w:val="0"/>
        </w:rPr>
        <w:t xml:space="preserve"> promote societal values and ethics such as compassion, perseverance, tolerance, positive attitude, fraternity, integrity, equality, and temperament for serving others. The acquisition of these societal values ultimately transforms the students into valuable assets to a nation who contribute toward national development.</w:t>
      </w:r>
    </w:p>
    <w:p w14:paraId="2431A52C"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The Women Empowerment Cell and Anti-Sexual Harassment Cell aim at sensitizing the students to gender-based concerns and promoting the essence of gender equality to make society more inclusive, tolerant, and ethical.</w:t>
      </w:r>
    </w:p>
    <w:p w14:paraId="1F9A5125" w14:textId="77777777" w:rsidR="007B6E25" w:rsidRDefault="007B6E25" w:rsidP="007B6E25">
      <w:pPr>
        <w:pStyle w:val="Heading1"/>
        <w:spacing w:before="61" w:line="360" w:lineRule="auto"/>
        <w:jc w:val="both"/>
        <w:rPr>
          <w:b w:val="0"/>
          <w:bCs w:val="0"/>
          <w:sz w:val="24"/>
          <w:szCs w:val="24"/>
        </w:rPr>
      </w:pPr>
    </w:p>
    <w:p w14:paraId="7E27A8D7" w14:textId="77777777" w:rsidR="007B6E25" w:rsidRDefault="007B6E25" w:rsidP="007B6E25">
      <w:pPr>
        <w:pStyle w:val="Heading1"/>
        <w:spacing w:before="61" w:line="360" w:lineRule="auto"/>
        <w:jc w:val="both"/>
        <w:rPr>
          <w:b w:val="0"/>
          <w:bCs w:val="0"/>
          <w:sz w:val="24"/>
          <w:szCs w:val="24"/>
        </w:rPr>
      </w:pPr>
    </w:p>
    <w:p w14:paraId="52854D58" w14:textId="77777777" w:rsidR="007B6E25" w:rsidRDefault="007B6E25" w:rsidP="007B6E25">
      <w:pPr>
        <w:pStyle w:val="Heading1"/>
        <w:spacing w:before="61" w:line="360" w:lineRule="auto"/>
        <w:jc w:val="both"/>
        <w:rPr>
          <w:b w:val="0"/>
          <w:bCs w:val="0"/>
          <w:sz w:val="24"/>
          <w:szCs w:val="24"/>
        </w:rPr>
      </w:pPr>
    </w:p>
    <w:p w14:paraId="5EF511F1" w14:textId="06F84F43" w:rsidR="007B6E25" w:rsidRDefault="007B6E25" w:rsidP="007B6E25">
      <w:pPr>
        <w:tabs>
          <w:tab w:val="left" w:pos="1978"/>
        </w:tabs>
        <w:spacing w:before="8"/>
        <w:rPr>
          <w:b/>
          <w:bCs/>
          <w:sz w:val="28"/>
          <w:szCs w:val="28"/>
          <w:lang w:val="en-IN"/>
        </w:rPr>
      </w:pPr>
    </w:p>
    <w:p w14:paraId="7F056D97" w14:textId="0E4A44AA" w:rsidR="00A94252" w:rsidRDefault="00A94252" w:rsidP="007B6E25">
      <w:pPr>
        <w:tabs>
          <w:tab w:val="left" w:pos="1978"/>
        </w:tabs>
        <w:spacing w:before="8"/>
        <w:rPr>
          <w:b/>
          <w:bCs/>
          <w:sz w:val="28"/>
          <w:szCs w:val="28"/>
          <w:lang w:val="en-IN"/>
        </w:rPr>
      </w:pPr>
    </w:p>
    <w:p w14:paraId="5238E0EF" w14:textId="6B1A0CFC" w:rsidR="00A94252" w:rsidRDefault="00A94252" w:rsidP="007B6E25">
      <w:pPr>
        <w:tabs>
          <w:tab w:val="left" w:pos="1978"/>
        </w:tabs>
        <w:spacing w:before="8"/>
        <w:rPr>
          <w:b/>
          <w:bCs/>
          <w:sz w:val="28"/>
          <w:szCs w:val="28"/>
          <w:lang w:val="en-IN"/>
        </w:rPr>
      </w:pPr>
    </w:p>
    <w:p w14:paraId="6171096B" w14:textId="48834109" w:rsidR="00A94252" w:rsidRDefault="00A94252" w:rsidP="007B6E25">
      <w:pPr>
        <w:tabs>
          <w:tab w:val="left" w:pos="1978"/>
        </w:tabs>
        <w:spacing w:before="8"/>
        <w:rPr>
          <w:b/>
          <w:bCs/>
          <w:sz w:val="28"/>
          <w:szCs w:val="28"/>
          <w:lang w:val="en-IN"/>
        </w:rPr>
      </w:pPr>
    </w:p>
    <w:p w14:paraId="6E62D713" w14:textId="60E1E7D1" w:rsidR="00A94252" w:rsidRDefault="00A94252" w:rsidP="007B6E25">
      <w:pPr>
        <w:tabs>
          <w:tab w:val="left" w:pos="1978"/>
        </w:tabs>
        <w:spacing w:before="8"/>
        <w:rPr>
          <w:b/>
          <w:bCs/>
          <w:sz w:val="28"/>
          <w:szCs w:val="28"/>
          <w:lang w:val="en-IN"/>
        </w:rPr>
      </w:pPr>
    </w:p>
    <w:p w14:paraId="558716C4" w14:textId="3A812EE0" w:rsidR="00A94252" w:rsidRDefault="00A94252" w:rsidP="007B6E25">
      <w:pPr>
        <w:tabs>
          <w:tab w:val="left" w:pos="1978"/>
        </w:tabs>
        <w:spacing w:before="8"/>
        <w:rPr>
          <w:b/>
          <w:bCs/>
          <w:sz w:val="28"/>
          <w:szCs w:val="28"/>
          <w:lang w:val="en-IN"/>
        </w:rPr>
      </w:pPr>
    </w:p>
    <w:p w14:paraId="08F020C5" w14:textId="7F25CD6D" w:rsidR="00A94252" w:rsidRDefault="00A94252" w:rsidP="007B6E25">
      <w:pPr>
        <w:tabs>
          <w:tab w:val="left" w:pos="1978"/>
        </w:tabs>
        <w:spacing w:before="8"/>
        <w:rPr>
          <w:b/>
          <w:bCs/>
          <w:sz w:val="28"/>
          <w:szCs w:val="28"/>
          <w:lang w:val="en-IN"/>
        </w:rPr>
      </w:pPr>
    </w:p>
    <w:p w14:paraId="6846C0B6" w14:textId="7D5BF887" w:rsidR="00A94252" w:rsidRDefault="00A94252" w:rsidP="007B6E25">
      <w:pPr>
        <w:tabs>
          <w:tab w:val="left" w:pos="1978"/>
        </w:tabs>
        <w:spacing w:before="8"/>
        <w:rPr>
          <w:b/>
          <w:bCs/>
          <w:sz w:val="28"/>
          <w:szCs w:val="28"/>
          <w:lang w:val="en-IN"/>
        </w:rPr>
      </w:pPr>
    </w:p>
    <w:p w14:paraId="4C5A6142" w14:textId="4251F186" w:rsidR="00A94252" w:rsidRDefault="00A94252" w:rsidP="007B6E25">
      <w:pPr>
        <w:tabs>
          <w:tab w:val="left" w:pos="1978"/>
        </w:tabs>
        <w:spacing w:before="8"/>
        <w:rPr>
          <w:b/>
          <w:bCs/>
          <w:sz w:val="28"/>
          <w:szCs w:val="28"/>
          <w:lang w:val="en-IN"/>
        </w:rPr>
      </w:pPr>
    </w:p>
    <w:p w14:paraId="5CAB85A2" w14:textId="3B327D88" w:rsidR="00A94252" w:rsidRDefault="00A94252" w:rsidP="007B6E25">
      <w:pPr>
        <w:tabs>
          <w:tab w:val="left" w:pos="1978"/>
        </w:tabs>
        <w:spacing w:before="8"/>
        <w:rPr>
          <w:b/>
          <w:bCs/>
          <w:sz w:val="28"/>
          <w:szCs w:val="28"/>
          <w:lang w:val="en-IN"/>
        </w:rPr>
      </w:pPr>
    </w:p>
    <w:p w14:paraId="1B06908B" w14:textId="65E3D892" w:rsidR="00A94252" w:rsidRDefault="00A94252" w:rsidP="007B6E25">
      <w:pPr>
        <w:tabs>
          <w:tab w:val="left" w:pos="1978"/>
        </w:tabs>
        <w:spacing w:before="8"/>
        <w:rPr>
          <w:b/>
          <w:bCs/>
          <w:sz w:val="28"/>
          <w:szCs w:val="28"/>
          <w:lang w:val="en-IN"/>
        </w:rPr>
      </w:pPr>
    </w:p>
    <w:p w14:paraId="70F83C17" w14:textId="7E264380" w:rsidR="00A94252" w:rsidRDefault="00A94252" w:rsidP="007B6E25">
      <w:pPr>
        <w:tabs>
          <w:tab w:val="left" w:pos="1978"/>
        </w:tabs>
        <w:spacing w:before="8"/>
        <w:rPr>
          <w:b/>
          <w:bCs/>
          <w:sz w:val="28"/>
          <w:szCs w:val="28"/>
          <w:lang w:val="en-IN"/>
        </w:rPr>
      </w:pPr>
    </w:p>
    <w:p w14:paraId="778D07EF" w14:textId="77777777" w:rsidR="004132D8" w:rsidRPr="002B014C" w:rsidRDefault="004132D8" w:rsidP="004132D8">
      <w:pPr>
        <w:rPr>
          <w:sz w:val="28"/>
          <w:szCs w:val="28"/>
          <w:lang w:val="en-IN"/>
        </w:rPr>
      </w:pPr>
    </w:p>
    <w:p w14:paraId="78764AB7" w14:textId="77777777" w:rsidR="004132D8" w:rsidRPr="002B014C" w:rsidRDefault="004132D8" w:rsidP="004132D8">
      <w:pPr>
        <w:rPr>
          <w:sz w:val="28"/>
          <w:szCs w:val="28"/>
          <w:lang w:val="en-IN"/>
        </w:rPr>
      </w:pPr>
      <w:r>
        <w:rPr>
          <w:noProof/>
          <w:sz w:val="28"/>
          <w:szCs w:val="28"/>
          <w:lang w:val="en-IN"/>
        </w:rPr>
        <w:drawing>
          <wp:inline distT="0" distB="0" distL="0" distR="0" wp14:anchorId="6D1D4816" wp14:editId="17636CB4">
            <wp:extent cx="712439" cy="1317694"/>
            <wp:effectExtent l="190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7" cstate="print">
                      <a:extLst>
                        <a:ext uri="{28A0092B-C50C-407E-A947-70E740481C1C}">
                          <a14:useLocalDpi xmlns:a14="http://schemas.microsoft.com/office/drawing/2010/main" val="0"/>
                        </a:ext>
                      </a:extLst>
                    </a:blip>
                    <a:srcRect l="23126" t="7817" r="51317" b="8146"/>
                    <a:stretch/>
                  </pic:blipFill>
                  <pic:spPr bwMode="auto">
                    <a:xfrm rot="5400000">
                      <a:off x="0" y="0"/>
                      <a:ext cx="726821" cy="134429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val="en-IN"/>
        </w:rPr>
        <w:t xml:space="preserve">                                                   </w:t>
      </w:r>
      <w:r>
        <w:rPr>
          <w:noProof/>
          <w:sz w:val="28"/>
          <w:szCs w:val="28"/>
          <w:lang w:val="en-IN"/>
        </w:rPr>
        <w:drawing>
          <wp:inline distT="0" distB="0" distL="0" distR="0" wp14:anchorId="5C4E00D8" wp14:editId="378334F0">
            <wp:extent cx="1574358" cy="68612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746" cy="691959"/>
                    </a:xfrm>
                    <a:prstGeom prst="rect">
                      <a:avLst/>
                    </a:prstGeom>
                    <a:noFill/>
                  </pic:spPr>
                </pic:pic>
              </a:graphicData>
            </a:graphic>
          </wp:inline>
        </w:drawing>
      </w:r>
    </w:p>
    <w:p w14:paraId="1CF87D2A" w14:textId="03E66AE2" w:rsidR="00A94252" w:rsidRDefault="00A94252" w:rsidP="007B6E25">
      <w:pPr>
        <w:tabs>
          <w:tab w:val="left" w:pos="1978"/>
        </w:tabs>
        <w:spacing w:before="8"/>
        <w:rPr>
          <w:b/>
          <w:bCs/>
          <w:sz w:val="28"/>
          <w:szCs w:val="28"/>
          <w:lang w:val="en-IN"/>
        </w:rPr>
      </w:pPr>
    </w:p>
    <w:p w14:paraId="399F238A" w14:textId="29232AE5" w:rsidR="00A94252" w:rsidRDefault="00A94252" w:rsidP="007B6E25">
      <w:pPr>
        <w:tabs>
          <w:tab w:val="left" w:pos="1978"/>
        </w:tabs>
        <w:spacing w:before="8"/>
        <w:rPr>
          <w:b/>
          <w:bCs/>
          <w:sz w:val="28"/>
          <w:szCs w:val="28"/>
          <w:lang w:val="en-IN"/>
        </w:rPr>
      </w:pPr>
    </w:p>
    <w:p w14:paraId="45314ACA" w14:textId="0F0EF8AF" w:rsidR="00A94252" w:rsidRDefault="00A94252" w:rsidP="007B6E25">
      <w:pPr>
        <w:tabs>
          <w:tab w:val="left" w:pos="1978"/>
        </w:tabs>
        <w:spacing w:before="8"/>
        <w:rPr>
          <w:b/>
          <w:bCs/>
          <w:sz w:val="28"/>
          <w:szCs w:val="28"/>
          <w:lang w:val="en-IN"/>
        </w:rPr>
      </w:pPr>
    </w:p>
    <w:p w14:paraId="4C67081F" w14:textId="27AF7018" w:rsidR="00A94252" w:rsidRDefault="00A94252" w:rsidP="007B6E25">
      <w:pPr>
        <w:tabs>
          <w:tab w:val="left" w:pos="1978"/>
        </w:tabs>
        <w:spacing w:before="8"/>
        <w:rPr>
          <w:b/>
          <w:bCs/>
          <w:sz w:val="28"/>
          <w:szCs w:val="28"/>
          <w:lang w:val="en-IN"/>
        </w:rPr>
      </w:pPr>
    </w:p>
    <w:p w14:paraId="106C129A" w14:textId="15476E80" w:rsidR="00A94252" w:rsidRDefault="00A94252" w:rsidP="007B6E25">
      <w:pPr>
        <w:tabs>
          <w:tab w:val="left" w:pos="1978"/>
        </w:tabs>
        <w:spacing w:before="8"/>
        <w:rPr>
          <w:b/>
          <w:bCs/>
          <w:sz w:val="28"/>
          <w:szCs w:val="28"/>
          <w:lang w:val="en-IN"/>
        </w:rPr>
      </w:pPr>
    </w:p>
    <w:p w14:paraId="7066E802" w14:textId="36DF87D1" w:rsidR="0044594A" w:rsidRDefault="0044594A" w:rsidP="007B6E25">
      <w:pPr>
        <w:tabs>
          <w:tab w:val="left" w:pos="1978"/>
        </w:tabs>
        <w:spacing w:before="8"/>
        <w:rPr>
          <w:b/>
          <w:bCs/>
          <w:sz w:val="28"/>
          <w:szCs w:val="28"/>
          <w:lang w:val="en-IN"/>
        </w:rPr>
      </w:pPr>
    </w:p>
    <w:p w14:paraId="386A36C4" w14:textId="5DC3CEE0" w:rsidR="0044594A" w:rsidRDefault="0044594A" w:rsidP="007B6E25">
      <w:pPr>
        <w:tabs>
          <w:tab w:val="left" w:pos="1978"/>
        </w:tabs>
        <w:spacing w:before="8"/>
        <w:rPr>
          <w:b/>
          <w:bCs/>
          <w:sz w:val="28"/>
          <w:szCs w:val="28"/>
          <w:lang w:val="en-IN"/>
        </w:rPr>
      </w:pPr>
    </w:p>
    <w:p w14:paraId="3BE440C4" w14:textId="73DD87B1" w:rsidR="0044594A" w:rsidRDefault="002B014C" w:rsidP="007B6E25">
      <w:pPr>
        <w:tabs>
          <w:tab w:val="left" w:pos="1978"/>
        </w:tabs>
        <w:spacing w:before="8"/>
        <w:rPr>
          <w:b/>
          <w:bCs/>
          <w:sz w:val="28"/>
          <w:szCs w:val="28"/>
          <w:lang w:val="en-IN"/>
        </w:rPr>
      </w:pPr>
      <w:r>
        <w:rPr>
          <w:b/>
          <w:bCs/>
          <w:noProof/>
          <w:sz w:val="28"/>
          <w:szCs w:val="28"/>
          <w:lang w:val="en-IN"/>
        </w:rPr>
        <w:drawing>
          <wp:inline distT="0" distB="0" distL="0" distR="0" wp14:anchorId="14AB782E" wp14:editId="5380F57F">
            <wp:extent cx="5731510" cy="4303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03395"/>
                    </a:xfrm>
                    <a:prstGeom prst="rect">
                      <a:avLst/>
                    </a:prstGeom>
                  </pic:spPr>
                </pic:pic>
              </a:graphicData>
            </a:graphic>
          </wp:inline>
        </w:drawing>
      </w:r>
    </w:p>
    <w:p w14:paraId="0593E0B8" w14:textId="1EF9946E" w:rsidR="0044594A" w:rsidRDefault="002B014C" w:rsidP="007B6E25">
      <w:pPr>
        <w:tabs>
          <w:tab w:val="left" w:pos="1978"/>
        </w:tabs>
        <w:spacing w:before="8"/>
        <w:rPr>
          <w:b/>
          <w:bCs/>
          <w:sz w:val="28"/>
          <w:szCs w:val="28"/>
          <w:lang w:val="en-IN"/>
        </w:rPr>
      </w:pPr>
      <w:r>
        <w:rPr>
          <w:b/>
          <w:bCs/>
          <w:sz w:val="28"/>
          <w:szCs w:val="28"/>
          <w:lang w:val="en-IN"/>
        </w:rPr>
        <w:t xml:space="preserve">                                                                                                                                                      </w:t>
      </w:r>
    </w:p>
    <w:p w14:paraId="359D295C" w14:textId="4B19A1F3" w:rsidR="0044594A" w:rsidRDefault="002B014C" w:rsidP="007B6E25">
      <w:pPr>
        <w:tabs>
          <w:tab w:val="left" w:pos="1978"/>
        </w:tabs>
        <w:spacing w:before="8"/>
        <w:rPr>
          <w:b/>
          <w:bCs/>
          <w:sz w:val="28"/>
          <w:szCs w:val="28"/>
          <w:lang w:val="en-IN"/>
        </w:rPr>
      </w:pPr>
      <w:r>
        <w:rPr>
          <w:b/>
          <w:bCs/>
          <w:sz w:val="28"/>
          <w:szCs w:val="28"/>
          <w:lang w:val="en-IN"/>
        </w:rPr>
        <w:t xml:space="preserve">    </w:t>
      </w:r>
      <w:r>
        <w:rPr>
          <w:b/>
          <w:bCs/>
          <w:noProof/>
          <w:sz w:val="28"/>
          <w:szCs w:val="28"/>
          <w:lang w:val="en-IN"/>
        </w:rPr>
        <w:drawing>
          <wp:inline distT="0" distB="0" distL="0" distR="0" wp14:anchorId="111F63E5" wp14:editId="209E9E97">
            <wp:extent cx="4659464" cy="3424432"/>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2600" cy="3492881"/>
                    </a:xfrm>
                    <a:prstGeom prst="rect">
                      <a:avLst/>
                    </a:prstGeom>
                  </pic:spPr>
                </pic:pic>
              </a:graphicData>
            </a:graphic>
          </wp:inline>
        </w:drawing>
      </w:r>
    </w:p>
    <w:p w14:paraId="1CFF76C4" w14:textId="6D75A6E1" w:rsidR="0044594A" w:rsidRDefault="0044594A" w:rsidP="007B6E25">
      <w:pPr>
        <w:tabs>
          <w:tab w:val="left" w:pos="1978"/>
        </w:tabs>
        <w:spacing w:before="8"/>
        <w:rPr>
          <w:b/>
          <w:bCs/>
          <w:sz w:val="28"/>
          <w:szCs w:val="28"/>
          <w:lang w:val="en-IN"/>
        </w:rPr>
      </w:pPr>
    </w:p>
    <w:p w14:paraId="240BCF82" w14:textId="06D9EC3E" w:rsidR="0044594A" w:rsidRDefault="0044594A" w:rsidP="007B6E25">
      <w:pPr>
        <w:tabs>
          <w:tab w:val="left" w:pos="1978"/>
        </w:tabs>
        <w:spacing w:before="8"/>
        <w:rPr>
          <w:b/>
          <w:bCs/>
          <w:sz w:val="28"/>
          <w:szCs w:val="28"/>
          <w:lang w:val="en-IN"/>
        </w:rPr>
      </w:pPr>
    </w:p>
    <w:p w14:paraId="38316999" w14:textId="5AACF077" w:rsidR="0044594A" w:rsidRDefault="0044594A" w:rsidP="007B6E25">
      <w:pPr>
        <w:tabs>
          <w:tab w:val="left" w:pos="1978"/>
        </w:tabs>
        <w:spacing w:before="8"/>
        <w:rPr>
          <w:b/>
          <w:bCs/>
          <w:sz w:val="28"/>
          <w:szCs w:val="28"/>
          <w:lang w:val="en-IN"/>
        </w:rPr>
      </w:pPr>
    </w:p>
    <w:p w14:paraId="47BB8CE5" w14:textId="01190DC7" w:rsidR="0044594A" w:rsidRDefault="0044594A" w:rsidP="007B6E25">
      <w:pPr>
        <w:tabs>
          <w:tab w:val="left" w:pos="1978"/>
        </w:tabs>
        <w:spacing w:before="8"/>
        <w:rPr>
          <w:b/>
          <w:bCs/>
          <w:sz w:val="28"/>
          <w:szCs w:val="28"/>
          <w:lang w:val="en-IN"/>
        </w:rPr>
      </w:pPr>
    </w:p>
    <w:p w14:paraId="4E140D2F" w14:textId="77777777" w:rsidR="002B014C" w:rsidRDefault="00F77B4B" w:rsidP="007B6E25">
      <w:pPr>
        <w:tabs>
          <w:tab w:val="left" w:pos="1978"/>
        </w:tabs>
        <w:spacing w:before="8"/>
        <w:rPr>
          <w:b/>
          <w:bCs/>
          <w:sz w:val="28"/>
          <w:szCs w:val="28"/>
          <w:lang w:val="en-IN"/>
        </w:rPr>
      </w:pPr>
      <w:r>
        <w:rPr>
          <w:b/>
          <w:bCs/>
          <w:sz w:val="28"/>
          <w:szCs w:val="28"/>
          <w:lang w:val="en-IN"/>
        </w:rPr>
        <w:t xml:space="preserve">                                                       </w:t>
      </w:r>
      <w:r w:rsidR="002B014C">
        <w:rPr>
          <w:b/>
          <w:bCs/>
          <w:noProof/>
          <w:sz w:val="28"/>
          <w:szCs w:val="28"/>
          <w:lang w:val="en-IN"/>
        </w:rPr>
        <w:drawing>
          <wp:inline distT="0" distB="0" distL="0" distR="0" wp14:anchorId="090F2094" wp14:editId="14FB7EDF">
            <wp:extent cx="5526157" cy="354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9478" cy="3591442"/>
                    </a:xfrm>
                    <a:prstGeom prst="rect">
                      <a:avLst/>
                    </a:prstGeom>
                  </pic:spPr>
                </pic:pic>
              </a:graphicData>
            </a:graphic>
          </wp:inline>
        </w:drawing>
      </w:r>
      <w:r>
        <w:rPr>
          <w:b/>
          <w:bCs/>
          <w:sz w:val="28"/>
          <w:szCs w:val="28"/>
          <w:lang w:val="en-IN"/>
        </w:rPr>
        <w:t xml:space="preserve">       </w:t>
      </w:r>
    </w:p>
    <w:p w14:paraId="31AD61CC" w14:textId="77777777" w:rsidR="002B014C" w:rsidRDefault="002B014C" w:rsidP="007B6E25">
      <w:pPr>
        <w:tabs>
          <w:tab w:val="left" w:pos="1978"/>
        </w:tabs>
        <w:spacing w:before="8"/>
        <w:rPr>
          <w:b/>
          <w:bCs/>
          <w:sz w:val="28"/>
          <w:szCs w:val="28"/>
          <w:lang w:val="en-IN"/>
        </w:rPr>
      </w:pPr>
    </w:p>
    <w:p w14:paraId="4FCCBB99" w14:textId="724A9119" w:rsidR="0044594A" w:rsidRDefault="00F77B4B" w:rsidP="007B6E25">
      <w:pPr>
        <w:tabs>
          <w:tab w:val="left" w:pos="1978"/>
        </w:tabs>
        <w:spacing w:before="8"/>
        <w:rPr>
          <w:b/>
          <w:bCs/>
          <w:sz w:val="28"/>
          <w:szCs w:val="28"/>
          <w:lang w:val="en-IN"/>
        </w:rPr>
      </w:pPr>
      <w:r>
        <w:rPr>
          <w:b/>
          <w:bCs/>
          <w:sz w:val="28"/>
          <w:szCs w:val="28"/>
          <w:lang w:val="en-IN"/>
        </w:rPr>
        <w:t xml:space="preserve">                                                                                                           </w:t>
      </w:r>
      <w:r>
        <w:rPr>
          <w:b/>
          <w:bCs/>
          <w:noProof/>
          <w:sz w:val="28"/>
          <w:szCs w:val="28"/>
          <w:lang w:val="en-IN"/>
        </w:rPr>
        <w:t xml:space="preserve">     </w:t>
      </w:r>
      <w:r>
        <w:rPr>
          <w:b/>
          <w:bCs/>
          <w:sz w:val="28"/>
          <w:szCs w:val="28"/>
          <w:lang w:val="en-IN"/>
        </w:rPr>
        <w:br w:type="textWrapping" w:clear="all"/>
      </w:r>
      <w:r>
        <w:rPr>
          <w:b/>
          <w:bCs/>
          <w:noProof/>
          <w:sz w:val="28"/>
          <w:szCs w:val="28"/>
          <w:lang w:val="en-IN"/>
        </w:rPr>
        <w:lastRenderedPageBreak/>
        <w:t xml:space="preserve">    </w:t>
      </w:r>
      <w:r>
        <w:rPr>
          <w:b/>
          <w:bCs/>
          <w:noProof/>
          <w:sz w:val="28"/>
          <w:szCs w:val="28"/>
          <w:lang w:val="en-IN"/>
        </w:rPr>
        <w:drawing>
          <wp:inline distT="0" distB="0" distL="0" distR="0" wp14:anchorId="3381D9FB" wp14:editId="6309E5B9">
            <wp:extent cx="5001260" cy="4063117"/>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7983" cy="4101076"/>
                    </a:xfrm>
                    <a:prstGeom prst="rect">
                      <a:avLst/>
                    </a:prstGeom>
                  </pic:spPr>
                </pic:pic>
              </a:graphicData>
            </a:graphic>
          </wp:inline>
        </w:drawing>
      </w:r>
    </w:p>
    <w:p w14:paraId="19883E01" w14:textId="1ABF68FC" w:rsidR="0044594A" w:rsidRDefault="0044594A" w:rsidP="007B6E25">
      <w:pPr>
        <w:tabs>
          <w:tab w:val="left" w:pos="1978"/>
        </w:tabs>
        <w:spacing w:before="8"/>
        <w:rPr>
          <w:b/>
          <w:bCs/>
          <w:sz w:val="28"/>
          <w:szCs w:val="28"/>
          <w:lang w:val="en-IN"/>
        </w:rPr>
      </w:pPr>
    </w:p>
    <w:p w14:paraId="3C2B3D00" w14:textId="61CFFE57" w:rsidR="0044594A" w:rsidRDefault="0044594A" w:rsidP="007B6E25">
      <w:pPr>
        <w:tabs>
          <w:tab w:val="left" w:pos="1978"/>
        </w:tabs>
        <w:spacing w:before="8"/>
        <w:rPr>
          <w:b/>
          <w:bCs/>
          <w:sz w:val="28"/>
          <w:szCs w:val="28"/>
          <w:lang w:val="en-IN"/>
        </w:rPr>
      </w:pPr>
    </w:p>
    <w:p w14:paraId="035D4B8A" w14:textId="0DBEDF2C" w:rsidR="0044594A" w:rsidRDefault="003069B3" w:rsidP="007B6E25">
      <w:pPr>
        <w:tabs>
          <w:tab w:val="left" w:pos="1978"/>
        </w:tabs>
        <w:spacing w:before="8"/>
        <w:rPr>
          <w:b/>
          <w:bCs/>
          <w:sz w:val="28"/>
          <w:szCs w:val="28"/>
          <w:lang w:val="en-IN"/>
        </w:rPr>
      </w:pPr>
      <w:r>
        <w:rPr>
          <w:b/>
          <w:bCs/>
          <w:noProof/>
          <w:sz w:val="28"/>
          <w:szCs w:val="28"/>
          <w:lang w:val="en-IN"/>
        </w:rPr>
        <w:drawing>
          <wp:inline distT="0" distB="0" distL="0" distR="0" wp14:anchorId="347B82EE" wp14:editId="461D2E4D">
            <wp:extent cx="4375398" cy="3287174"/>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144" cy="3318537"/>
                    </a:xfrm>
                    <a:prstGeom prst="rect">
                      <a:avLst/>
                    </a:prstGeom>
                    <a:noFill/>
                  </pic:spPr>
                </pic:pic>
              </a:graphicData>
            </a:graphic>
          </wp:inline>
        </w:drawing>
      </w:r>
    </w:p>
    <w:p w14:paraId="6E846336" w14:textId="3CE92EE6" w:rsidR="002B014C" w:rsidRDefault="002B014C" w:rsidP="007B6E25">
      <w:pPr>
        <w:tabs>
          <w:tab w:val="left" w:pos="1978"/>
        </w:tabs>
        <w:spacing w:before="8"/>
        <w:rPr>
          <w:b/>
          <w:bCs/>
          <w:sz w:val="28"/>
          <w:szCs w:val="28"/>
          <w:lang w:val="en-IN"/>
        </w:rPr>
      </w:pPr>
    </w:p>
    <w:p w14:paraId="73DDD94F" w14:textId="01538795" w:rsidR="002B014C" w:rsidRDefault="002B014C" w:rsidP="007B6E25">
      <w:pPr>
        <w:tabs>
          <w:tab w:val="left" w:pos="1978"/>
        </w:tabs>
        <w:spacing w:before="8"/>
        <w:rPr>
          <w:b/>
          <w:bCs/>
          <w:sz w:val="28"/>
          <w:szCs w:val="28"/>
          <w:lang w:val="en-IN"/>
        </w:rPr>
      </w:pPr>
      <w:r>
        <w:rPr>
          <w:b/>
          <w:bCs/>
          <w:noProof/>
          <w:sz w:val="28"/>
          <w:szCs w:val="28"/>
          <w:lang w:val="en-IN"/>
        </w:rPr>
        <w:lastRenderedPageBreak/>
        <w:drawing>
          <wp:anchor distT="0" distB="0" distL="114300" distR="114300" simplePos="0" relativeHeight="251662336" behindDoc="0" locked="0" layoutInCell="1" allowOverlap="1" wp14:anchorId="0E3258CA" wp14:editId="5757239C">
            <wp:simplePos x="0" y="0"/>
            <wp:positionH relativeFrom="margin">
              <wp:posOffset>63224</wp:posOffset>
            </wp:positionH>
            <wp:positionV relativeFrom="paragraph">
              <wp:posOffset>36968</wp:posOffset>
            </wp:positionV>
            <wp:extent cx="4356735" cy="267589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6735" cy="2675890"/>
                    </a:xfrm>
                    <a:prstGeom prst="rect">
                      <a:avLst/>
                    </a:prstGeom>
                  </pic:spPr>
                </pic:pic>
              </a:graphicData>
            </a:graphic>
            <wp14:sizeRelH relativeFrom="margin">
              <wp14:pctWidth>0</wp14:pctWidth>
            </wp14:sizeRelH>
            <wp14:sizeRelV relativeFrom="margin">
              <wp14:pctHeight>0</wp14:pctHeight>
            </wp14:sizeRelV>
          </wp:anchor>
        </w:drawing>
      </w:r>
    </w:p>
    <w:p w14:paraId="66C775A2" w14:textId="5C441330" w:rsidR="0044594A" w:rsidRDefault="003069B3" w:rsidP="007B6E25">
      <w:pPr>
        <w:tabs>
          <w:tab w:val="left" w:pos="1978"/>
        </w:tabs>
        <w:spacing w:before="8"/>
        <w:rPr>
          <w:b/>
          <w:bCs/>
          <w:sz w:val="28"/>
          <w:szCs w:val="28"/>
          <w:lang w:val="en-IN"/>
        </w:rPr>
      </w:pPr>
      <w:r>
        <w:rPr>
          <w:b/>
          <w:bCs/>
          <w:sz w:val="28"/>
          <w:szCs w:val="28"/>
          <w:lang w:val="en-IN"/>
        </w:rPr>
        <w:t xml:space="preserve">                                                                                                                                                                    </w:t>
      </w:r>
    </w:p>
    <w:p w14:paraId="5AC7D29A" w14:textId="2C2A7451" w:rsidR="002B014C" w:rsidRPr="002B014C" w:rsidRDefault="002B014C" w:rsidP="002B014C">
      <w:pPr>
        <w:rPr>
          <w:sz w:val="28"/>
          <w:szCs w:val="28"/>
          <w:lang w:val="en-IN"/>
        </w:rPr>
      </w:pPr>
    </w:p>
    <w:p w14:paraId="774A2033" w14:textId="340336A2" w:rsidR="002B014C" w:rsidRPr="002B014C" w:rsidRDefault="002B014C" w:rsidP="002B014C">
      <w:pPr>
        <w:rPr>
          <w:sz w:val="28"/>
          <w:szCs w:val="28"/>
          <w:lang w:val="en-IN"/>
        </w:rPr>
      </w:pPr>
    </w:p>
    <w:p w14:paraId="452F878B" w14:textId="6DEEE852" w:rsidR="002B014C" w:rsidRPr="002B014C" w:rsidRDefault="002B014C" w:rsidP="002B014C">
      <w:pPr>
        <w:rPr>
          <w:sz w:val="28"/>
          <w:szCs w:val="28"/>
          <w:lang w:val="en-IN"/>
        </w:rPr>
      </w:pPr>
    </w:p>
    <w:p w14:paraId="169EFB81" w14:textId="6C234E44" w:rsidR="002B014C" w:rsidRPr="002B014C" w:rsidRDefault="002B014C" w:rsidP="002B014C">
      <w:pPr>
        <w:rPr>
          <w:sz w:val="28"/>
          <w:szCs w:val="28"/>
          <w:lang w:val="en-IN"/>
        </w:rPr>
      </w:pPr>
    </w:p>
    <w:p w14:paraId="217E6EB5" w14:textId="0A69CDBB" w:rsidR="002B014C" w:rsidRPr="002B014C" w:rsidRDefault="002B014C" w:rsidP="002B014C">
      <w:pPr>
        <w:rPr>
          <w:sz w:val="28"/>
          <w:szCs w:val="28"/>
          <w:lang w:val="en-IN"/>
        </w:rPr>
      </w:pPr>
    </w:p>
    <w:p w14:paraId="18062659" w14:textId="3EF9ECA3" w:rsidR="002B014C" w:rsidRPr="002B014C" w:rsidRDefault="002B014C" w:rsidP="002B014C">
      <w:pPr>
        <w:rPr>
          <w:sz w:val="28"/>
          <w:szCs w:val="28"/>
          <w:lang w:val="en-IN"/>
        </w:rPr>
      </w:pPr>
    </w:p>
    <w:p w14:paraId="14F80DEC" w14:textId="0B3ACF02" w:rsidR="002B014C" w:rsidRPr="002B014C" w:rsidRDefault="002B014C" w:rsidP="002B014C">
      <w:pPr>
        <w:rPr>
          <w:sz w:val="28"/>
          <w:szCs w:val="28"/>
          <w:lang w:val="en-IN"/>
        </w:rPr>
      </w:pPr>
    </w:p>
    <w:p w14:paraId="6A244303" w14:textId="0C2BA847" w:rsidR="002B014C" w:rsidRPr="002B014C" w:rsidRDefault="002B014C" w:rsidP="002B014C">
      <w:pPr>
        <w:rPr>
          <w:sz w:val="28"/>
          <w:szCs w:val="28"/>
          <w:lang w:val="en-IN"/>
        </w:rPr>
      </w:pPr>
    </w:p>
    <w:p w14:paraId="01E36BA3" w14:textId="0CA4F667" w:rsidR="002B014C" w:rsidRPr="002B014C" w:rsidRDefault="002B014C" w:rsidP="002B014C">
      <w:pPr>
        <w:rPr>
          <w:sz w:val="28"/>
          <w:szCs w:val="28"/>
          <w:lang w:val="en-IN"/>
        </w:rPr>
      </w:pPr>
    </w:p>
    <w:p w14:paraId="2F8D8B03" w14:textId="641AC865" w:rsidR="002B014C" w:rsidRPr="002B014C" w:rsidRDefault="002B014C" w:rsidP="002B014C">
      <w:pPr>
        <w:rPr>
          <w:sz w:val="28"/>
          <w:szCs w:val="28"/>
          <w:lang w:val="en-IN"/>
        </w:rPr>
      </w:pPr>
    </w:p>
    <w:p w14:paraId="7286C53C" w14:textId="37497E97" w:rsidR="002B014C" w:rsidRPr="002B014C" w:rsidRDefault="002B014C" w:rsidP="002B014C">
      <w:pPr>
        <w:rPr>
          <w:sz w:val="28"/>
          <w:szCs w:val="28"/>
          <w:lang w:val="en-IN"/>
        </w:rPr>
      </w:pPr>
    </w:p>
    <w:p w14:paraId="198A40FF" w14:textId="67EC3DD1" w:rsidR="002B014C" w:rsidRPr="002B014C" w:rsidRDefault="002B014C" w:rsidP="002B014C">
      <w:pPr>
        <w:rPr>
          <w:sz w:val="28"/>
          <w:szCs w:val="28"/>
          <w:lang w:val="en-IN"/>
        </w:rPr>
      </w:pPr>
    </w:p>
    <w:p w14:paraId="6D0C6A31" w14:textId="1052CFE4" w:rsidR="002B014C" w:rsidRPr="002B014C" w:rsidRDefault="002B014C" w:rsidP="002B014C">
      <w:pPr>
        <w:rPr>
          <w:sz w:val="28"/>
          <w:szCs w:val="28"/>
          <w:lang w:val="en-IN"/>
        </w:rPr>
      </w:pPr>
    </w:p>
    <w:p w14:paraId="53FE1B7E" w14:textId="56719D6B" w:rsidR="002B014C" w:rsidRPr="002B014C" w:rsidRDefault="002B014C" w:rsidP="002B014C">
      <w:pPr>
        <w:rPr>
          <w:sz w:val="28"/>
          <w:szCs w:val="28"/>
          <w:lang w:val="en-IN"/>
        </w:rPr>
      </w:pPr>
    </w:p>
    <w:p w14:paraId="5FB0FA3F" w14:textId="237D1DB4" w:rsidR="002B014C" w:rsidRPr="002B014C" w:rsidRDefault="002B014C" w:rsidP="002B014C">
      <w:pPr>
        <w:rPr>
          <w:sz w:val="28"/>
          <w:szCs w:val="28"/>
          <w:lang w:val="en-IN"/>
        </w:rPr>
      </w:pPr>
    </w:p>
    <w:p w14:paraId="11E93B90" w14:textId="3B9ECD7E" w:rsidR="002B014C" w:rsidRPr="002B014C" w:rsidRDefault="002B014C" w:rsidP="002B014C">
      <w:pPr>
        <w:rPr>
          <w:sz w:val="28"/>
          <w:szCs w:val="28"/>
          <w:lang w:val="en-IN"/>
        </w:rPr>
      </w:pPr>
    </w:p>
    <w:p w14:paraId="563E2DDE" w14:textId="762C7A1D" w:rsidR="002B014C" w:rsidRPr="002B014C" w:rsidRDefault="002B014C" w:rsidP="002B014C">
      <w:pPr>
        <w:rPr>
          <w:sz w:val="28"/>
          <w:szCs w:val="28"/>
          <w:lang w:val="en-IN"/>
        </w:rPr>
      </w:pPr>
      <w:r>
        <w:rPr>
          <w:noProof/>
          <w:sz w:val="28"/>
          <w:szCs w:val="28"/>
          <w:lang w:val="en-IN"/>
        </w:rPr>
        <w:drawing>
          <wp:inline distT="0" distB="0" distL="0" distR="0" wp14:anchorId="75E3815F" wp14:editId="67D33FF3">
            <wp:extent cx="712439" cy="1317694"/>
            <wp:effectExtent l="190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7" cstate="print">
                      <a:extLst>
                        <a:ext uri="{28A0092B-C50C-407E-A947-70E740481C1C}">
                          <a14:useLocalDpi xmlns:a14="http://schemas.microsoft.com/office/drawing/2010/main" val="0"/>
                        </a:ext>
                      </a:extLst>
                    </a:blip>
                    <a:srcRect l="23126" t="7817" r="51317" b="8146"/>
                    <a:stretch/>
                  </pic:blipFill>
                  <pic:spPr bwMode="auto">
                    <a:xfrm rot="5400000">
                      <a:off x="0" y="0"/>
                      <a:ext cx="726821" cy="134429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val="en-IN"/>
        </w:rPr>
        <w:t xml:space="preserve">                                                   </w:t>
      </w:r>
      <w:r>
        <w:rPr>
          <w:noProof/>
          <w:sz w:val="28"/>
          <w:szCs w:val="28"/>
          <w:lang w:val="en-IN"/>
        </w:rPr>
        <w:drawing>
          <wp:inline distT="0" distB="0" distL="0" distR="0" wp14:anchorId="63F2B6BA" wp14:editId="7158EA97">
            <wp:extent cx="1574358" cy="68612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746" cy="691959"/>
                    </a:xfrm>
                    <a:prstGeom prst="rect">
                      <a:avLst/>
                    </a:prstGeom>
                    <a:noFill/>
                  </pic:spPr>
                </pic:pic>
              </a:graphicData>
            </a:graphic>
          </wp:inline>
        </w:drawing>
      </w:r>
    </w:p>
    <w:p w14:paraId="06E58AFD" w14:textId="32B72FC6" w:rsidR="002B014C" w:rsidRDefault="002B014C" w:rsidP="002B014C">
      <w:pPr>
        <w:rPr>
          <w:b/>
          <w:bCs/>
          <w:sz w:val="28"/>
          <w:szCs w:val="28"/>
          <w:lang w:val="en-IN"/>
        </w:rPr>
      </w:pPr>
      <w:r>
        <w:rPr>
          <w:noProof/>
          <w:sz w:val="28"/>
          <w:szCs w:val="28"/>
          <w:lang w:val="en-IN"/>
        </w:rPr>
        <w:t xml:space="preserve">                                                                                          </w:t>
      </w:r>
    </w:p>
    <w:p w14:paraId="55DCB6AA" w14:textId="5FBAE146" w:rsidR="002B014C" w:rsidRPr="002B014C" w:rsidRDefault="002B014C" w:rsidP="002B014C">
      <w:pPr>
        <w:ind w:firstLine="720"/>
        <w:rPr>
          <w:sz w:val="28"/>
          <w:szCs w:val="28"/>
          <w:lang w:val="en-IN"/>
        </w:rPr>
      </w:pPr>
    </w:p>
    <w:p w14:paraId="3A2ECBA9" w14:textId="02EA7C35" w:rsidR="0044594A" w:rsidRDefault="00F77B4B" w:rsidP="007B6E25">
      <w:pPr>
        <w:tabs>
          <w:tab w:val="left" w:pos="1978"/>
        </w:tabs>
        <w:spacing w:before="8"/>
        <w:rPr>
          <w:b/>
          <w:bCs/>
          <w:sz w:val="28"/>
          <w:szCs w:val="28"/>
          <w:lang w:val="en-IN"/>
        </w:rPr>
      </w:pPr>
      <w:r>
        <w:rPr>
          <w:b/>
          <w:bCs/>
          <w:sz w:val="28"/>
          <w:szCs w:val="28"/>
          <w:lang w:val="en-IN"/>
        </w:rPr>
        <w:br w:type="textWrapping" w:clear="all"/>
      </w:r>
    </w:p>
    <w:p w14:paraId="53B43AA8" w14:textId="69DE11B6" w:rsidR="0044594A" w:rsidRDefault="0044594A" w:rsidP="007B6E25">
      <w:pPr>
        <w:tabs>
          <w:tab w:val="left" w:pos="1978"/>
        </w:tabs>
        <w:spacing w:before="8"/>
        <w:rPr>
          <w:b/>
          <w:bCs/>
          <w:sz w:val="28"/>
          <w:szCs w:val="28"/>
          <w:lang w:val="en-IN"/>
        </w:rPr>
      </w:pPr>
    </w:p>
    <w:p w14:paraId="2A587322" w14:textId="1E45ADA7" w:rsidR="0044594A" w:rsidRDefault="0044594A" w:rsidP="007B6E25">
      <w:pPr>
        <w:tabs>
          <w:tab w:val="left" w:pos="1978"/>
        </w:tabs>
        <w:spacing w:before="8"/>
        <w:rPr>
          <w:b/>
          <w:bCs/>
          <w:sz w:val="28"/>
          <w:szCs w:val="28"/>
          <w:lang w:val="en-IN"/>
        </w:rPr>
      </w:pPr>
    </w:p>
    <w:p w14:paraId="7223B263" w14:textId="5E7F6E2F" w:rsidR="0044594A" w:rsidRDefault="0044594A" w:rsidP="007B6E25">
      <w:pPr>
        <w:tabs>
          <w:tab w:val="left" w:pos="1978"/>
        </w:tabs>
        <w:spacing w:before="8"/>
        <w:rPr>
          <w:b/>
          <w:bCs/>
          <w:sz w:val="28"/>
          <w:szCs w:val="28"/>
          <w:lang w:val="en-IN"/>
        </w:rPr>
      </w:pPr>
    </w:p>
    <w:p w14:paraId="59B2E268" w14:textId="3EA487BF" w:rsidR="0044594A" w:rsidRDefault="0044594A" w:rsidP="007B6E25">
      <w:pPr>
        <w:tabs>
          <w:tab w:val="left" w:pos="1978"/>
        </w:tabs>
        <w:spacing w:before="8"/>
        <w:rPr>
          <w:b/>
          <w:bCs/>
          <w:sz w:val="28"/>
          <w:szCs w:val="28"/>
          <w:lang w:val="en-IN"/>
        </w:rPr>
      </w:pPr>
    </w:p>
    <w:p w14:paraId="48F88DAB" w14:textId="025FA674" w:rsidR="0044594A" w:rsidRDefault="0044594A" w:rsidP="007B6E25">
      <w:pPr>
        <w:tabs>
          <w:tab w:val="left" w:pos="1978"/>
        </w:tabs>
        <w:spacing w:before="8"/>
        <w:rPr>
          <w:b/>
          <w:bCs/>
          <w:sz w:val="28"/>
          <w:szCs w:val="28"/>
          <w:lang w:val="en-IN"/>
        </w:rPr>
      </w:pPr>
    </w:p>
    <w:p w14:paraId="2A814EA3" w14:textId="3DB29A49" w:rsidR="0044594A" w:rsidRDefault="0044594A" w:rsidP="007B6E25">
      <w:pPr>
        <w:tabs>
          <w:tab w:val="left" w:pos="1978"/>
        </w:tabs>
        <w:spacing w:before="8"/>
        <w:rPr>
          <w:b/>
          <w:bCs/>
          <w:sz w:val="28"/>
          <w:szCs w:val="28"/>
          <w:lang w:val="en-IN"/>
        </w:rPr>
      </w:pPr>
    </w:p>
    <w:p w14:paraId="07D5AF8D" w14:textId="2BBC5D36" w:rsidR="0044594A" w:rsidRDefault="0044594A" w:rsidP="007B6E25">
      <w:pPr>
        <w:tabs>
          <w:tab w:val="left" w:pos="1978"/>
        </w:tabs>
        <w:spacing w:before="8"/>
        <w:rPr>
          <w:b/>
          <w:bCs/>
          <w:sz w:val="28"/>
          <w:szCs w:val="28"/>
          <w:lang w:val="en-IN"/>
        </w:rPr>
      </w:pPr>
    </w:p>
    <w:p w14:paraId="7450A1CD" w14:textId="545C36B9" w:rsidR="0044594A" w:rsidRDefault="0044594A" w:rsidP="007B6E25">
      <w:pPr>
        <w:tabs>
          <w:tab w:val="left" w:pos="1978"/>
        </w:tabs>
        <w:spacing w:before="8"/>
        <w:rPr>
          <w:b/>
          <w:bCs/>
          <w:sz w:val="28"/>
          <w:szCs w:val="28"/>
          <w:lang w:val="en-IN"/>
        </w:rPr>
      </w:pPr>
    </w:p>
    <w:p w14:paraId="70AC3DC8" w14:textId="1ACB150C" w:rsidR="0044594A" w:rsidRDefault="0044594A" w:rsidP="007B6E25">
      <w:pPr>
        <w:tabs>
          <w:tab w:val="left" w:pos="1978"/>
        </w:tabs>
        <w:spacing w:before="8"/>
        <w:rPr>
          <w:b/>
          <w:bCs/>
          <w:sz w:val="28"/>
          <w:szCs w:val="28"/>
          <w:lang w:val="en-IN"/>
        </w:rPr>
      </w:pPr>
    </w:p>
    <w:p w14:paraId="7BF33CB5" w14:textId="3D6CD34E" w:rsidR="0044594A" w:rsidRDefault="0044594A" w:rsidP="007B6E25">
      <w:pPr>
        <w:tabs>
          <w:tab w:val="left" w:pos="1978"/>
        </w:tabs>
        <w:spacing w:before="8"/>
        <w:rPr>
          <w:b/>
          <w:bCs/>
          <w:sz w:val="28"/>
          <w:szCs w:val="28"/>
          <w:lang w:val="en-IN"/>
        </w:rPr>
      </w:pPr>
    </w:p>
    <w:p w14:paraId="12F33260" w14:textId="16E05AF4" w:rsidR="0044594A" w:rsidRDefault="0044594A" w:rsidP="007B6E25">
      <w:pPr>
        <w:tabs>
          <w:tab w:val="left" w:pos="1978"/>
        </w:tabs>
        <w:spacing w:before="8"/>
        <w:rPr>
          <w:b/>
          <w:bCs/>
          <w:sz w:val="28"/>
          <w:szCs w:val="28"/>
          <w:lang w:val="en-IN"/>
        </w:rPr>
      </w:pPr>
    </w:p>
    <w:p w14:paraId="380E0075" w14:textId="0C345CBA" w:rsidR="0044594A" w:rsidRDefault="0044594A" w:rsidP="007B6E25">
      <w:pPr>
        <w:tabs>
          <w:tab w:val="left" w:pos="1978"/>
        </w:tabs>
        <w:spacing w:before="8"/>
        <w:rPr>
          <w:b/>
          <w:bCs/>
          <w:sz w:val="28"/>
          <w:szCs w:val="28"/>
          <w:lang w:val="en-IN"/>
        </w:rPr>
      </w:pPr>
    </w:p>
    <w:p w14:paraId="4FD60557" w14:textId="6097B62B" w:rsidR="0044594A" w:rsidRDefault="0044594A" w:rsidP="007B6E25">
      <w:pPr>
        <w:tabs>
          <w:tab w:val="left" w:pos="1978"/>
        </w:tabs>
        <w:spacing w:before="8"/>
        <w:rPr>
          <w:b/>
          <w:bCs/>
          <w:sz w:val="28"/>
          <w:szCs w:val="28"/>
          <w:lang w:val="en-IN"/>
        </w:rPr>
      </w:pPr>
    </w:p>
    <w:p w14:paraId="3734681D" w14:textId="708AE7DD" w:rsidR="0044594A" w:rsidRDefault="0044594A" w:rsidP="007B6E25">
      <w:pPr>
        <w:tabs>
          <w:tab w:val="left" w:pos="1978"/>
        </w:tabs>
        <w:spacing w:before="8"/>
        <w:rPr>
          <w:b/>
          <w:bCs/>
          <w:sz w:val="28"/>
          <w:szCs w:val="28"/>
          <w:lang w:val="en-IN"/>
        </w:rPr>
      </w:pPr>
    </w:p>
    <w:p w14:paraId="1BEE067E" w14:textId="157BD755" w:rsidR="0044594A" w:rsidRDefault="0044594A" w:rsidP="007B6E25">
      <w:pPr>
        <w:tabs>
          <w:tab w:val="left" w:pos="1978"/>
        </w:tabs>
        <w:spacing w:before="8"/>
        <w:rPr>
          <w:b/>
          <w:bCs/>
          <w:sz w:val="28"/>
          <w:szCs w:val="28"/>
          <w:lang w:val="en-IN"/>
        </w:rPr>
      </w:pPr>
    </w:p>
    <w:p w14:paraId="4B009D43" w14:textId="719DF4D2" w:rsidR="0044594A" w:rsidRDefault="0044594A" w:rsidP="007B6E25">
      <w:pPr>
        <w:tabs>
          <w:tab w:val="left" w:pos="1978"/>
        </w:tabs>
        <w:spacing w:before="8"/>
        <w:rPr>
          <w:b/>
          <w:bCs/>
          <w:sz w:val="28"/>
          <w:szCs w:val="28"/>
          <w:lang w:val="en-IN"/>
        </w:rPr>
      </w:pPr>
    </w:p>
    <w:p w14:paraId="53C60231" w14:textId="6E4EECD6" w:rsidR="0044594A" w:rsidRDefault="0044594A" w:rsidP="007B6E25">
      <w:pPr>
        <w:tabs>
          <w:tab w:val="left" w:pos="1978"/>
        </w:tabs>
        <w:spacing w:before="8"/>
        <w:rPr>
          <w:b/>
          <w:bCs/>
          <w:sz w:val="28"/>
          <w:szCs w:val="28"/>
          <w:lang w:val="en-IN"/>
        </w:rPr>
      </w:pPr>
    </w:p>
    <w:p w14:paraId="64E0C22E" w14:textId="1D86430B" w:rsidR="0044594A" w:rsidRDefault="0044594A" w:rsidP="007B6E25">
      <w:pPr>
        <w:tabs>
          <w:tab w:val="left" w:pos="1978"/>
        </w:tabs>
        <w:spacing w:before="8"/>
        <w:rPr>
          <w:b/>
          <w:bCs/>
          <w:sz w:val="28"/>
          <w:szCs w:val="28"/>
          <w:lang w:val="en-IN"/>
        </w:rPr>
      </w:pPr>
    </w:p>
    <w:p w14:paraId="42C6B8CA" w14:textId="5CABF546" w:rsidR="0044594A" w:rsidRDefault="0044594A" w:rsidP="007B6E25">
      <w:pPr>
        <w:tabs>
          <w:tab w:val="left" w:pos="1978"/>
        </w:tabs>
        <w:spacing w:before="8"/>
        <w:rPr>
          <w:b/>
          <w:bCs/>
          <w:sz w:val="28"/>
          <w:szCs w:val="28"/>
          <w:lang w:val="en-IN"/>
        </w:rPr>
      </w:pPr>
    </w:p>
    <w:p w14:paraId="4BED5ABE" w14:textId="6BBEFC78" w:rsidR="0044594A" w:rsidRDefault="0044594A" w:rsidP="007B6E25">
      <w:pPr>
        <w:tabs>
          <w:tab w:val="left" w:pos="1978"/>
        </w:tabs>
        <w:spacing w:before="8"/>
        <w:rPr>
          <w:b/>
          <w:bCs/>
          <w:sz w:val="28"/>
          <w:szCs w:val="28"/>
          <w:lang w:val="en-IN"/>
        </w:rPr>
      </w:pPr>
    </w:p>
    <w:p w14:paraId="18E87272" w14:textId="287B33CA" w:rsidR="0044594A" w:rsidRDefault="0044594A" w:rsidP="007B6E25">
      <w:pPr>
        <w:tabs>
          <w:tab w:val="left" w:pos="1978"/>
        </w:tabs>
        <w:spacing w:before="8"/>
        <w:rPr>
          <w:b/>
          <w:bCs/>
          <w:sz w:val="28"/>
          <w:szCs w:val="28"/>
          <w:lang w:val="en-IN"/>
        </w:rPr>
      </w:pPr>
    </w:p>
    <w:p w14:paraId="197EA4F3" w14:textId="2A8ACC94" w:rsidR="0044594A" w:rsidRDefault="0044594A" w:rsidP="007B6E25">
      <w:pPr>
        <w:tabs>
          <w:tab w:val="left" w:pos="1978"/>
        </w:tabs>
        <w:spacing w:before="8"/>
        <w:rPr>
          <w:b/>
          <w:bCs/>
          <w:sz w:val="28"/>
          <w:szCs w:val="28"/>
          <w:lang w:val="en-IN"/>
        </w:rPr>
      </w:pPr>
    </w:p>
    <w:p w14:paraId="29D71C7D" w14:textId="3C6CAF44" w:rsidR="0044594A" w:rsidRDefault="0044594A" w:rsidP="007B6E25">
      <w:pPr>
        <w:tabs>
          <w:tab w:val="left" w:pos="1978"/>
        </w:tabs>
        <w:spacing w:before="8"/>
        <w:rPr>
          <w:b/>
          <w:bCs/>
          <w:sz w:val="28"/>
          <w:szCs w:val="28"/>
          <w:lang w:val="en-IN"/>
        </w:rPr>
      </w:pPr>
    </w:p>
    <w:p w14:paraId="308CA4F6" w14:textId="1EA1425E" w:rsidR="0044594A" w:rsidRDefault="0044594A" w:rsidP="007B6E25">
      <w:pPr>
        <w:tabs>
          <w:tab w:val="left" w:pos="1978"/>
        </w:tabs>
        <w:spacing w:before="8"/>
        <w:rPr>
          <w:b/>
          <w:bCs/>
          <w:sz w:val="28"/>
          <w:szCs w:val="28"/>
          <w:lang w:val="en-IN"/>
        </w:rPr>
      </w:pPr>
    </w:p>
    <w:p w14:paraId="2B7BD130" w14:textId="4814EB64" w:rsidR="0044594A" w:rsidRDefault="0044594A" w:rsidP="007B6E25">
      <w:pPr>
        <w:tabs>
          <w:tab w:val="left" w:pos="1978"/>
        </w:tabs>
        <w:spacing w:before="8"/>
        <w:rPr>
          <w:b/>
          <w:bCs/>
          <w:sz w:val="28"/>
          <w:szCs w:val="28"/>
          <w:lang w:val="en-IN"/>
        </w:rPr>
      </w:pPr>
    </w:p>
    <w:p w14:paraId="659723B5" w14:textId="7241C26C" w:rsidR="0044594A" w:rsidRDefault="0044594A" w:rsidP="007B6E25">
      <w:pPr>
        <w:tabs>
          <w:tab w:val="left" w:pos="1978"/>
        </w:tabs>
        <w:spacing w:before="8"/>
        <w:rPr>
          <w:b/>
          <w:bCs/>
          <w:sz w:val="28"/>
          <w:szCs w:val="28"/>
          <w:lang w:val="en-IN"/>
        </w:rPr>
      </w:pPr>
    </w:p>
    <w:p w14:paraId="5FCCAA1C" w14:textId="49A6DE32" w:rsidR="0044594A" w:rsidRDefault="0044594A" w:rsidP="007B6E25">
      <w:pPr>
        <w:tabs>
          <w:tab w:val="left" w:pos="1978"/>
        </w:tabs>
        <w:spacing w:before="8"/>
        <w:rPr>
          <w:b/>
          <w:bCs/>
          <w:sz w:val="28"/>
          <w:szCs w:val="28"/>
          <w:lang w:val="en-IN"/>
        </w:rPr>
      </w:pPr>
    </w:p>
    <w:p w14:paraId="635A2770" w14:textId="14A7E535" w:rsidR="00A94252" w:rsidRDefault="00A94252" w:rsidP="007B6E25">
      <w:pPr>
        <w:tabs>
          <w:tab w:val="left" w:pos="1978"/>
        </w:tabs>
        <w:spacing w:before="8"/>
        <w:rPr>
          <w:b/>
          <w:bCs/>
          <w:sz w:val="28"/>
          <w:szCs w:val="28"/>
          <w:lang w:val="en-IN"/>
        </w:rPr>
      </w:pPr>
    </w:p>
    <w:p w14:paraId="227DB750" w14:textId="77777777" w:rsidR="00A94252" w:rsidRDefault="00A94252" w:rsidP="007B6E25">
      <w:pPr>
        <w:tabs>
          <w:tab w:val="left" w:pos="1978"/>
        </w:tabs>
        <w:spacing w:before="8"/>
        <w:rPr>
          <w:b/>
          <w:bCs/>
          <w:sz w:val="28"/>
          <w:szCs w:val="28"/>
          <w:lang w:val="en-IN"/>
        </w:rPr>
      </w:pPr>
    </w:p>
    <w:p w14:paraId="5F98CE83" w14:textId="04374EBC" w:rsidR="00C61A58" w:rsidRDefault="00C61A58" w:rsidP="0044594A">
      <w:pPr>
        <w:spacing w:line="360" w:lineRule="auto"/>
        <w:rPr>
          <w:sz w:val="28"/>
          <w:szCs w:val="28"/>
          <w:lang w:val="en-IN"/>
        </w:rPr>
      </w:pPr>
    </w:p>
    <w:p w14:paraId="09A79573" w14:textId="301C361D" w:rsidR="00C61A58" w:rsidRDefault="00C61A58" w:rsidP="0044594A">
      <w:pPr>
        <w:spacing w:line="360" w:lineRule="auto"/>
        <w:rPr>
          <w:sz w:val="28"/>
          <w:szCs w:val="28"/>
          <w:lang w:val="en-IN"/>
        </w:rPr>
      </w:pPr>
    </w:p>
    <w:p w14:paraId="4554B806" w14:textId="77777777" w:rsidR="0044594A" w:rsidRDefault="0044594A" w:rsidP="0044594A">
      <w:pPr>
        <w:spacing w:line="360" w:lineRule="auto"/>
        <w:rPr>
          <w:sz w:val="28"/>
          <w:szCs w:val="28"/>
          <w:lang w:val="en-IN"/>
        </w:rPr>
      </w:pPr>
    </w:p>
    <w:p w14:paraId="6141658C" w14:textId="77777777" w:rsidR="00C61A58" w:rsidRDefault="00C61A58" w:rsidP="007B6E25">
      <w:pPr>
        <w:spacing w:line="360" w:lineRule="auto"/>
        <w:jc w:val="center"/>
        <w:rPr>
          <w:sz w:val="28"/>
          <w:szCs w:val="28"/>
          <w:lang w:val="en-IN"/>
        </w:rPr>
      </w:pPr>
    </w:p>
    <w:p w14:paraId="593C3984" w14:textId="77777777" w:rsidR="0044594A" w:rsidRDefault="0044594A"/>
    <w:sectPr w:rsidR="004459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D66C" w14:textId="77777777" w:rsidR="00647522" w:rsidRDefault="00647522" w:rsidP="00C61A58">
      <w:r>
        <w:separator/>
      </w:r>
    </w:p>
  </w:endnote>
  <w:endnote w:type="continuationSeparator" w:id="0">
    <w:p w14:paraId="6EAA5A0B" w14:textId="77777777" w:rsidR="00647522" w:rsidRDefault="00647522" w:rsidP="00C6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8E421" w14:textId="77777777" w:rsidR="00647522" w:rsidRDefault="00647522" w:rsidP="00C61A58">
      <w:r>
        <w:separator/>
      </w:r>
    </w:p>
  </w:footnote>
  <w:footnote w:type="continuationSeparator" w:id="0">
    <w:p w14:paraId="233DA584" w14:textId="77777777" w:rsidR="00647522" w:rsidRDefault="00647522" w:rsidP="00C61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7925"/>
    <w:multiLevelType w:val="hybridMultilevel"/>
    <w:tmpl w:val="9DA8D1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77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E25"/>
    <w:rsid w:val="00155EAE"/>
    <w:rsid w:val="002B014C"/>
    <w:rsid w:val="003069B3"/>
    <w:rsid w:val="004132D8"/>
    <w:rsid w:val="0044594A"/>
    <w:rsid w:val="00647522"/>
    <w:rsid w:val="007B6E25"/>
    <w:rsid w:val="008E4E39"/>
    <w:rsid w:val="00A94252"/>
    <w:rsid w:val="00C61A58"/>
    <w:rsid w:val="00C71970"/>
    <w:rsid w:val="00DD5B18"/>
    <w:rsid w:val="00E81127"/>
    <w:rsid w:val="00F21BDB"/>
    <w:rsid w:val="00F70B22"/>
    <w:rsid w:val="00F77B4B"/>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57773"/>
  <w15:chartTrackingRefBased/>
  <w15:docId w15:val="{ED55292D-A6EF-4056-81E2-44CCBE0D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6E2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7B6E25"/>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6E25"/>
    <w:rPr>
      <w:rFonts w:ascii="Times New Roman" w:eastAsia="Times New Roman" w:hAnsi="Times New Roman" w:cs="Times New Roman"/>
      <w:b/>
      <w:bCs/>
      <w:sz w:val="28"/>
      <w:szCs w:val="28"/>
      <w:lang w:val="en-US"/>
    </w:rPr>
  </w:style>
  <w:style w:type="paragraph" w:styleId="ListParagraph">
    <w:name w:val="List Paragraph"/>
    <w:basedOn w:val="Normal"/>
    <w:uiPriority w:val="1"/>
    <w:qFormat/>
    <w:rsid w:val="007B6E25"/>
    <w:pPr>
      <w:spacing w:before="216"/>
      <w:ind w:left="619" w:hanging="447"/>
    </w:pPr>
  </w:style>
  <w:style w:type="paragraph" w:styleId="Header">
    <w:name w:val="header"/>
    <w:basedOn w:val="Normal"/>
    <w:link w:val="HeaderChar"/>
    <w:uiPriority w:val="99"/>
    <w:unhideWhenUsed/>
    <w:rsid w:val="00C61A58"/>
    <w:pPr>
      <w:tabs>
        <w:tab w:val="center" w:pos="4513"/>
        <w:tab w:val="right" w:pos="9026"/>
      </w:tabs>
    </w:pPr>
  </w:style>
  <w:style w:type="character" w:customStyle="1" w:styleId="HeaderChar">
    <w:name w:val="Header Char"/>
    <w:basedOn w:val="DefaultParagraphFont"/>
    <w:link w:val="Header"/>
    <w:uiPriority w:val="99"/>
    <w:rsid w:val="00C61A58"/>
    <w:rPr>
      <w:rFonts w:ascii="Times New Roman" w:eastAsia="Times New Roman" w:hAnsi="Times New Roman" w:cs="Times New Roman"/>
      <w:lang w:val="en-US"/>
    </w:rPr>
  </w:style>
  <w:style w:type="paragraph" w:styleId="Footer">
    <w:name w:val="footer"/>
    <w:basedOn w:val="Normal"/>
    <w:link w:val="FooterChar"/>
    <w:uiPriority w:val="99"/>
    <w:unhideWhenUsed/>
    <w:rsid w:val="00C61A58"/>
    <w:pPr>
      <w:tabs>
        <w:tab w:val="center" w:pos="4513"/>
        <w:tab w:val="right" w:pos="9026"/>
      </w:tabs>
    </w:pPr>
  </w:style>
  <w:style w:type="character" w:customStyle="1" w:styleId="FooterChar">
    <w:name w:val="Footer Char"/>
    <w:basedOn w:val="DefaultParagraphFont"/>
    <w:link w:val="Footer"/>
    <w:uiPriority w:val="99"/>
    <w:rsid w:val="00C61A5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25</cp:revision>
  <dcterms:created xsi:type="dcterms:W3CDTF">2022-05-14T19:51:00Z</dcterms:created>
  <dcterms:modified xsi:type="dcterms:W3CDTF">2022-05-15T06:44:00Z</dcterms:modified>
</cp:coreProperties>
</file>